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7EED">
      <w:pPr>
        <w:adjustRightInd w:val="0"/>
        <w:snapToGrid w:val="0"/>
        <w:spacing w:line="600" w:lineRule="exact"/>
        <w:jc w:val="left"/>
        <w:rPr>
          <w:rFonts w:ascii="黑体" w:hAnsi="黑体" w:eastAsia="黑体" w:cs="Calibri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Calibri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00082D51">
      <w:pPr>
        <w:jc w:val="center"/>
        <w:rPr>
          <w:b/>
          <w:sz w:val="32"/>
        </w:rPr>
      </w:pPr>
    </w:p>
    <w:p w14:paraId="12731997">
      <w:pPr>
        <w:jc w:val="center"/>
        <w:rPr>
          <w:rFonts w:ascii="方正小标宋_GBK" w:hAnsi="方正小标宋_GBK" w:eastAsia="方正小标宋_GBK" w:cs="方正小标宋_GBK"/>
          <w:bCs/>
          <w:sz w:val="30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湖南科技大学创新发展研究课题</w:t>
      </w:r>
    </w:p>
    <w:p w14:paraId="32C6E6EC">
      <w:pPr>
        <w:jc w:val="center"/>
        <w:rPr>
          <w:rFonts w:ascii="方正小标宋_GBK" w:hAnsi="方正小标宋_GBK" w:eastAsia="方正小标宋_GBK" w:cs="方正小标宋_GBK"/>
          <w:bCs/>
          <w:sz w:val="52"/>
        </w:rPr>
      </w:pPr>
    </w:p>
    <w:p w14:paraId="3083B509">
      <w:pPr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申请书</w:t>
      </w:r>
    </w:p>
    <w:bookmarkEnd w:id="0"/>
    <w:p w14:paraId="657FF0DB"/>
    <w:p w14:paraId="28F81014">
      <w:pPr>
        <w:rPr>
          <w:sz w:val="28"/>
        </w:rPr>
      </w:pPr>
    </w:p>
    <w:p w14:paraId="4D8CB79E">
      <w:pPr>
        <w:rPr>
          <w:sz w:val="28"/>
        </w:rPr>
      </w:pPr>
    </w:p>
    <w:p w14:paraId="00738C35">
      <w:pPr>
        <w:ind w:firstLine="1260"/>
        <w:rPr>
          <w:sz w:val="28"/>
        </w:rPr>
      </w:pPr>
      <w:r>
        <w:rPr>
          <w:sz w:val="28"/>
        </w:rPr>
        <w:t xml:space="preserve">      </w:t>
      </w:r>
    </w:p>
    <w:p w14:paraId="7F732E3A">
      <w:pPr>
        <w:ind w:firstLine="1260"/>
        <w:rPr>
          <w:sz w:val="28"/>
          <w:u w:val="single"/>
        </w:rPr>
      </w:pPr>
      <w:r>
        <w:rPr>
          <w:rFonts w:hint="eastAsia"/>
          <w:sz w:val="28"/>
        </w:rPr>
        <w:t xml:space="preserve">课题名称： 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sz w:val="28"/>
          <w:u w:val="single"/>
        </w:rPr>
        <w:t xml:space="preserve">     </w:t>
      </w:r>
    </w:p>
    <w:p w14:paraId="5CCDE26E">
      <w:pPr>
        <w:ind w:firstLine="1260"/>
        <w:rPr>
          <w:sz w:val="28"/>
        </w:rPr>
      </w:pPr>
    </w:p>
    <w:p w14:paraId="6909F01A">
      <w:pPr>
        <w:ind w:firstLine="1260"/>
        <w:rPr>
          <w:sz w:val="28"/>
          <w:u w:val="single"/>
        </w:rPr>
      </w:pPr>
      <w:r>
        <w:rPr>
          <w:rFonts w:hint="eastAsia"/>
          <w:sz w:val="28"/>
        </w:rPr>
        <w:t>申 请 人：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11168ADF">
      <w:pPr>
        <w:ind w:firstLine="1260"/>
        <w:rPr>
          <w:sz w:val="28"/>
        </w:rPr>
      </w:pPr>
    </w:p>
    <w:p w14:paraId="330EC215">
      <w:pPr>
        <w:ind w:firstLine="1260"/>
        <w:rPr>
          <w:sz w:val="28"/>
          <w:u w:val="single"/>
        </w:rPr>
      </w:pPr>
      <w:r>
        <w:rPr>
          <w:rFonts w:hint="eastAsia"/>
          <w:sz w:val="28"/>
        </w:rPr>
        <w:t xml:space="preserve">二级单位：  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sz w:val="28"/>
          <w:u w:val="single"/>
        </w:rPr>
        <w:t xml:space="preserve">     </w:t>
      </w:r>
    </w:p>
    <w:p w14:paraId="2D17AC69">
      <w:pPr>
        <w:ind w:firstLine="1260"/>
        <w:rPr>
          <w:sz w:val="28"/>
        </w:rPr>
      </w:pPr>
    </w:p>
    <w:p w14:paraId="3EFBD1A1">
      <w:pPr>
        <w:ind w:firstLine="1260"/>
        <w:rPr>
          <w:sz w:val="28"/>
        </w:rPr>
      </w:pPr>
      <w:r>
        <w:rPr>
          <w:rFonts w:hint="eastAsia"/>
          <w:sz w:val="28"/>
        </w:rPr>
        <w:t>申报日期：</w:t>
      </w:r>
      <w:r>
        <w:rPr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sz w:val="28"/>
          <w:u w:val="single"/>
        </w:rPr>
        <w:t xml:space="preserve">     </w:t>
      </w:r>
    </w:p>
    <w:p w14:paraId="0C917A5F">
      <w:pPr>
        <w:rPr>
          <w:sz w:val="28"/>
        </w:rPr>
      </w:pPr>
    </w:p>
    <w:p w14:paraId="40DD2F94">
      <w:pPr>
        <w:rPr>
          <w:sz w:val="28"/>
        </w:rPr>
      </w:pPr>
    </w:p>
    <w:p w14:paraId="50FB0F1E">
      <w:pPr>
        <w:rPr>
          <w:sz w:val="28"/>
        </w:rPr>
      </w:pPr>
    </w:p>
    <w:p w14:paraId="5D4346D2">
      <w:pPr>
        <w:jc w:val="center"/>
        <w:rPr>
          <w:sz w:val="30"/>
        </w:rPr>
      </w:pPr>
      <w:r>
        <w:rPr>
          <w:rFonts w:hint="eastAsia"/>
          <w:sz w:val="30"/>
        </w:rPr>
        <w:t>湖南科技大学发展规划处</w:t>
      </w:r>
    </w:p>
    <w:p w14:paraId="66A3D9EC">
      <w:pPr>
        <w:rPr>
          <w:sz w:val="24"/>
        </w:rPr>
      </w:pPr>
    </w:p>
    <w:p w14:paraId="312CD0E3">
      <w:pPr>
        <w:jc w:val="center"/>
        <w:rPr>
          <w:sz w:val="28"/>
        </w:rPr>
        <w:sectPr>
          <w:footerReference r:id="rId4" w:type="default"/>
          <w:headerReference r:id="rId3" w:type="even"/>
          <w:footerReference r:id="rId5" w:type="even"/>
          <w:pgSz w:w="11907" w:h="16840"/>
          <w:pgMar w:top="1134" w:right="1134" w:bottom="1134" w:left="1134" w:header="851" w:footer="1134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sz w:val="28"/>
        </w:rPr>
        <w:t>二〇二六年制</w:t>
      </w:r>
    </w:p>
    <w:p w14:paraId="33E9998C">
      <w:pPr>
        <w:jc w:val="center"/>
        <w:rPr>
          <w:rFonts w:ascii="黑体" w:hAnsi="黑体" w:eastAsia="黑体"/>
          <w:sz w:val="36"/>
          <w:szCs w:val="36"/>
        </w:rPr>
      </w:pPr>
    </w:p>
    <w:p w14:paraId="484E1C13">
      <w:pPr>
        <w:spacing w:before="468" w:beforeLines="150"/>
        <w:jc w:val="center"/>
        <w:rPr>
          <w:rFonts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申请书填写说明</w:t>
      </w:r>
    </w:p>
    <w:p w14:paraId="11B8D7E2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6A604C0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05622EED">
      <w:pPr>
        <w:spacing w:line="360" w:lineRule="auto"/>
        <w:ind w:firstLine="480" w:firstLineChars="200"/>
        <w:rPr>
          <w:rFonts w:ascii="??_GB2312" w:eastAsia="Times New Roman"/>
          <w:sz w:val="24"/>
        </w:rPr>
      </w:pPr>
      <w:r>
        <w:rPr>
          <w:rFonts w:hint="eastAsia" w:ascii="宋体" w:hAnsi="宋体" w:cs="宋体"/>
          <w:sz w:val="24"/>
        </w:rPr>
        <w:t>一、请认真阅读本填写说明，按要求填写申请书。本申请书将作为</w:t>
      </w:r>
      <w:r>
        <w:rPr>
          <w:rFonts w:hint="eastAsia" w:ascii="宋体" w:hAnsi="宋体"/>
          <w:sz w:val="24"/>
        </w:rPr>
        <w:t>课题</w:t>
      </w:r>
      <w:r>
        <w:rPr>
          <w:rFonts w:hint="eastAsia" w:ascii="宋体" w:hAnsi="宋体" w:cs="宋体"/>
          <w:sz w:val="24"/>
        </w:rPr>
        <w:t>是否</w:t>
      </w:r>
      <w:r>
        <w:rPr>
          <w:rFonts w:hint="eastAsia" w:ascii="宋体" w:hAnsi="宋体"/>
          <w:sz w:val="24"/>
        </w:rPr>
        <w:t>立项</w:t>
      </w:r>
      <w:r>
        <w:rPr>
          <w:rFonts w:hint="eastAsia" w:ascii="宋体" w:hAnsi="宋体" w:cs="宋体"/>
          <w:sz w:val="24"/>
        </w:rPr>
        <w:t>的主要依据</w:t>
      </w:r>
      <w:r>
        <w:rPr>
          <w:rFonts w:ascii="宋体" w:hAnsi="宋体" w:cs="宋体"/>
          <w:sz w:val="24"/>
        </w:rPr>
        <w:t>。</w:t>
      </w:r>
    </w:p>
    <w:p w14:paraId="1134D164">
      <w:pPr>
        <w:spacing w:line="360" w:lineRule="auto"/>
        <w:ind w:firstLine="480" w:firstLineChars="200"/>
        <w:rPr>
          <w:rFonts w:ascii="??_GB2312" w:eastAsia="Times New Roman"/>
          <w:sz w:val="24"/>
        </w:rPr>
      </w:pPr>
      <w:r>
        <w:rPr>
          <w:rFonts w:hint="eastAsia" w:ascii="宋体" w:hAnsi="宋体" w:cs="宋体"/>
          <w:sz w:val="24"/>
        </w:rPr>
        <w:t>二、填写申请书时要求科学严谨、实事求是、表述清晰、准确</w:t>
      </w:r>
      <w:r>
        <w:rPr>
          <w:rFonts w:ascii="宋体" w:hAnsi="宋体" w:cs="宋体"/>
          <w:sz w:val="24"/>
        </w:rPr>
        <w:t>。</w:t>
      </w:r>
    </w:p>
    <w:p w14:paraId="435FD897">
      <w:pPr>
        <w:spacing w:line="360" w:lineRule="auto"/>
        <w:ind w:firstLine="480" w:firstLineChars="200"/>
        <w:rPr>
          <w:rFonts w:ascii="??_GB2312" w:eastAsia="Times New Roman"/>
          <w:sz w:val="24"/>
        </w:rPr>
      </w:pPr>
      <w:r>
        <w:rPr>
          <w:rFonts w:hint="eastAsia" w:ascii="宋体" w:hAnsi="宋体" w:cs="宋体"/>
          <w:sz w:val="24"/>
        </w:rPr>
        <w:t>三、申请书中有关栏目填写不下时可另添加同版式附页</w:t>
      </w:r>
      <w:r>
        <w:rPr>
          <w:rFonts w:ascii="宋体" w:hAnsi="宋体" w:cs="宋体"/>
          <w:sz w:val="24"/>
        </w:rPr>
        <w:t>。</w:t>
      </w:r>
    </w:p>
    <w:p w14:paraId="1D2762A6">
      <w:pPr>
        <w:spacing w:line="360" w:lineRule="auto"/>
        <w:ind w:firstLine="480" w:firstLineChars="200"/>
        <w:rPr>
          <w:rFonts w:ascii="宋体" w:hAnsi="宋体" w:cs="宋体"/>
          <w:sz w:val="24"/>
        </w:rPr>
        <w:sectPr>
          <w:pgSz w:w="11907" w:h="16840"/>
          <w:pgMar w:top="1134" w:right="1134" w:bottom="1134" w:left="1134" w:header="851" w:footer="1134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四、申请书一式五份</w:t>
      </w:r>
      <w:r>
        <w:rPr>
          <w:rFonts w:hint="eastAsia" w:ascii="??_GB2312"/>
          <w:sz w:val="24"/>
        </w:rPr>
        <w:t>，</w:t>
      </w:r>
      <w:r>
        <w:rPr>
          <w:rFonts w:ascii="??_GB2312" w:eastAsia="Times New Roman"/>
          <w:sz w:val="24"/>
        </w:rPr>
        <w:t>A</w:t>
      </w:r>
      <w:r>
        <w:rPr>
          <w:rFonts w:hint="eastAsia" w:ascii="??_GB2312"/>
          <w:sz w:val="24"/>
        </w:rPr>
        <w:t>3</w:t>
      </w:r>
      <w:r>
        <w:rPr>
          <w:rFonts w:hint="eastAsia" w:ascii="宋体" w:hAnsi="宋体" w:cs="宋体"/>
          <w:sz w:val="24"/>
        </w:rPr>
        <w:t>纸双面打印、中缝装订</w:t>
      </w:r>
      <w:r>
        <w:rPr>
          <w:rFonts w:ascii="宋体" w:hAnsi="宋体" w:cs="宋体"/>
          <w:sz w:val="24"/>
        </w:rPr>
        <w:t>。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3"/>
        <w:gridCol w:w="645"/>
        <w:gridCol w:w="684"/>
        <w:gridCol w:w="73"/>
        <w:gridCol w:w="824"/>
        <w:gridCol w:w="83"/>
        <w:gridCol w:w="907"/>
        <w:gridCol w:w="1918"/>
        <w:gridCol w:w="34"/>
        <w:gridCol w:w="1953"/>
        <w:gridCol w:w="1504"/>
      </w:tblGrid>
      <w:tr w14:paraId="46F1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000" w:type="pct"/>
            <w:gridSpan w:val="12"/>
            <w:vAlign w:val="center"/>
          </w:tcPr>
          <w:p w14:paraId="4D302153">
            <w:pPr>
              <w:pageBreakBefore/>
            </w:pPr>
            <w:r>
              <w:rPr>
                <w:rFonts w:hint="eastAsia"/>
                <w:b/>
                <w:sz w:val="28"/>
              </w:rPr>
              <w:t>一、基本信息</w:t>
            </w:r>
          </w:p>
        </w:tc>
      </w:tr>
      <w:tr w14:paraId="3515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5" w:type="pct"/>
            <w:gridSpan w:val="2"/>
            <w:vAlign w:val="center"/>
          </w:tcPr>
          <w:p w14:paraId="4C68F0AF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374" w:type="pct"/>
            <w:gridSpan w:val="10"/>
            <w:vAlign w:val="center"/>
          </w:tcPr>
          <w:p w14:paraId="10BD79B4">
            <w:pPr>
              <w:jc w:val="center"/>
            </w:pPr>
          </w:p>
        </w:tc>
      </w:tr>
      <w:tr w14:paraId="090D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5" w:type="pct"/>
            <w:gridSpan w:val="2"/>
            <w:vAlign w:val="center"/>
          </w:tcPr>
          <w:p w14:paraId="7B6E4A96">
            <w:pPr>
              <w:jc w:val="center"/>
            </w:pPr>
            <w:r>
              <w:rPr>
                <w:rFonts w:hint="eastAsia"/>
              </w:rPr>
              <w:t>对应主题</w:t>
            </w:r>
          </w:p>
        </w:tc>
        <w:tc>
          <w:tcPr>
            <w:tcW w:w="4374" w:type="pct"/>
            <w:gridSpan w:val="10"/>
            <w:vAlign w:val="center"/>
          </w:tcPr>
          <w:p w14:paraId="0FE2D927">
            <w:pPr>
              <w:jc w:val="center"/>
            </w:pPr>
          </w:p>
        </w:tc>
      </w:tr>
      <w:tr w14:paraId="4942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0" w:type="pct"/>
            <w:gridSpan w:val="12"/>
            <w:vAlign w:val="center"/>
          </w:tcPr>
          <w:p w14:paraId="1E2DAE21"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课题负责人基本情况</w:t>
            </w:r>
          </w:p>
        </w:tc>
      </w:tr>
      <w:tr w14:paraId="4B86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5" w:type="pct"/>
            <w:gridSpan w:val="2"/>
            <w:vAlign w:val="center"/>
          </w:tcPr>
          <w:p w14:paraId="1C42BA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4" w:type="pct"/>
            <w:gridSpan w:val="2"/>
            <w:vAlign w:val="center"/>
          </w:tcPr>
          <w:p w14:paraId="5424EC50">
            <w:pPr>
              <w:jc w:val="center"/>
            </w:pPr>
          </w:p>
        </w:tc>
        <w:tc>
          <w:tcPr>
            <w:tcW w:w="455" w:type="pct"/>
            <w:gridSpan w:val="2"/>
            <w:vAlign w:val="center"/>
          </w:tcPr>
          <w:p w14:paraId="4AC3B71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02" w:type="pct"/>
            <w:gridSpan w:val="2"/>
            <w:vAlign w:val="center"/>
          </w:tcPr>
          <w:p w14:paraId="1FEFDCF1">
            <w:pPr>
              <w:jc w:val="center"/>
            </w:pPr>
          </w:p>
        </w:tc>
        <w:tc>
          <w:tcPr>
            <w:tcW w:w="973" w:type="pct"/>
            <w:vAlign w:val="center"/>
          </w:tcPr>
          <w:p w14:paraId="1728617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9" w:type="pct"/>
            <w:gridSpan w:val="3"/>
            <w:vAlign w:val="center"/>
          </w:tcPr>
          <w:p w14:paraId="666F4FEC">
            <w:pPr>
              <w:jc w:val="center"/>
            </w:pPr>
          </w:p>
        </w:tc>
      </w:tr>
      <w:tr w14:paraId="356D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625" w:type="pct"/>
            <w:gridSpan w:val="2"/>
            <w:vAlign w:val="center"/>
          </w:tcPr>
          <w:p w14:paraId="1B6B0A38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674" w:type="pct"/>
            <w:gridSpan w:val="2"/>
            <w:vAlign w:val="center"/>
          </w:tcPr>
          <w:p w14:paraId="0D120E51">
            <w:pPr>
              <w:jc w:val="center"/>
            </w:pPr>
          </w:p>
        </w:tc>
        <w:tc>
          <w:tcPr>
            <w:tcW w:w="455" w:type="pct"/>
            <w:gridSpan w:val="2"/>
            <w:vAlign w:val="center"/>
          </w:tcPr>
          <w:p w14:paraId="4EB00294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3C7DEEF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02" w:type="pct"/>
            <w:gridSpan w:val="2"/>
            <w:vAlign w:val="center"/>
          </w:tcPr>
          <w:p w14:paraId="4F8E3714">
            <w:pPr>
              <w:jc w:val="center"/>
            </w:pPr>
          </w:p>
        </w:tc>
        <w:tc>
          <w:tcPr>
            <w:tcW w:w="973" w:type="pct"/>
            <w:vAlign w:val="center"/>
          </w:tcPr>
          <w:p w14:paraId="394CBA1D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1769" w:type="pct"/>
            <w:gridSpan w:val="3"/>
            <w:vAlign w:val="center"/>
          </w:tcPr>
          <w:p w14:paraId="5D513A7D">
            <w:pPr>
              <w:jc w:val="center"/>
            </w:pPr>
          </w:p>
        </w:tc>
      </w:tr>
      <w:tr w14:paraId="1C0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0" w:type="pct"/>
            <w:gridSpan w:val="12"/>
            <w:vAlign w:val="center"/>
          </w:tcPr>
          <w:p w14:paraId="30391EDD"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主要研究人员情况</w:t>
            </w:r>
          </w:p>
        </w:tc>
      </w:tr>
      <w:tr w14:paraId="4B6B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5A939FCC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385" w:type="pct"/>
            <w:gridSpan w:val="2"/>
            <w:vAlign w:val="center"/>
          </w:tcPr>
          <w:p w14:paraId="16FCAA6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84" w:type="pct"/>
            <w:gridSpan w:val="2"/>
            <w:vAlign w:val="center"/>
          </w:tcPr>
          <w:p w14:paraId="6711591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60" w:type="pct"/>
            <w:gridSpan w:val="2"/>
            <w:vAlign w:val="center"/>
          </w:tcPr>
          <w:p w14:paraId="171C890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60" w:type="pct"/>
            <w:vAlign w:val="center"/>
          </w:tcPr>
          <w:p w14:paraId="2A18940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90" w:type="pct"/>
            <w:gridSpan w:val="2"/>
            <w:vAlign w:val="center"/>
          </w:tcPr>
          <w:p w14:paraId="1F2A7A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1" w:type="pct"/>
            <w:vAlign w:val="center"/>
          </w:tcPr>
          <w:p w14:paraId="7D57A9D7">
            <w:pPr>
              <w:jc w:val="center"/>
            </w:pPr>
            <w:r>
              <w:rPr>
                <w:rFonts w:hint="eastAsia"/>
              </w:rPr>
              <w:t>课题中的分工</w:t>
            </w:r>
          </w:p>
        </w:tc>
        <w:tc>
          <w:tcPr>
            <w:tcW w:w="760" w:type="pct"/>
            <w:vAlign w:val="center"/>
          </w:tcPr>
          <w:p w14:paraId="0F3FF4D4">
            <w:pPr>
              <w:jc w:val="center"/>
            </w:pPr>
            <w:r>
              <w:rPr>
                <w:rFonts w:hint="eastAsia"/>
              </w:rPr>
              <w:t>签 名</w:t>
            </w:r>
          </w:p>
        </w:tc>
      </w:tr>
      <w:tr w14:paraId="40A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11C0BF79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6DEE3468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412955D8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367C3832">
            <w:pPr>
              <w:jc w:val="center"/>
            </w:pPr>
          </w:p>
        </w:tc>
        <w:tc>
          <w:tcPr>
            <w:tcW w:w="460" w:type="pct"/>
            <w:vAlign w:val="center"/>
          </w:tcPr>
          <w:p w14:paraId="34711A08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0136DA10">
            <w:pPr>
              <w:jc w:val="center"/>
            </w:pPr>
          </w:p>
        </w:tc>
        <w:tc>
          <w:tcPr>
            <w:tcW w:w="991" w:type="pct"/>
            <w:vAlign w:val="center"/>
          </w:tcPr>
          <w:p w14:paraId="41C0A567">
            <w:pPr>
              <w:jc w:val="center"/>
            </w:pPr>
          </w:p>
        </w:tc>
        <w:tc>
          <w:tcPr>
            <w:tcW w:w="760" w:type="pct"/>
            <w:vAlign w:val="center"/>
          </w:tcPr>
          <w:p w14:paraId="071D63EB">
            <w:pPr>
              <w:jc w:val="center"/>
            </w:pPr>
          </w:p>
        </w:tc>
      </w:tr>
      <w:tr w14:paraId="5A07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48FD3EF4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599C8EE8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6DB38526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7B621C81">
            <w:pPr>
              <w:jc w:val="center"/>
            </w:pPr>
          </w:p>
        </w:tc>
        <w:tc>
          <w:tcPr>
            <w:tcW w:w="460" w:type="pct"/>
            <w:vAlign w:val="center"/>
          </w:tcPr>
          <w:p w14:paraId="003F7717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011EE209">
            <w:pPr>
              <w:jc w:val="center"/>
            </w:pPr>
          </w:p>
        </w:tc>
        <w:tc>
          <w:tcPr>
            <w:tcW w:w="991" w:type="pct"/>
            <w:vAlign w:val="center"/>
          </w:tcPr>
          <w:p w14:paraId="527FC139">
            <w:pPr>
              <w:jc w:val="center"/>
            </w:pPr>
          </w:p>
        </w:tc>
        <w:tc>
          <w:tcPr>
            <w:tcW w:w="760" w:type="pct"/>
            <w:vAlign w:val="center"/>
          </w:tcPr>
          <w:p w14:paraId="5C028426">
            <w:pPr>
              <w:jc w:val="center"/>
            </w:pPr>
          </w:p>
        </w:tc>
      </w:tr>
      <w:tr w14:paraId="2D52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4C894F6B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28974D16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43DA69BA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0BC8F90A">
            <w:pPr>
              <w:jc w:val="center"/>
            </w:pPr>
          </w:p>
        </w:tc>
        <w:tc>
          <w:tcPr>
            <w:tcW w:w="460" w:type="pct"/>
            <w:vAlign w:val="center"/>
          </w:tcPr>
          <w:p w14:paraId="21DBEBE5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4F6A8DBD">
            <w:pPr>
              <w:jc w:val="center"/>
            </w:pPr>
          </w:p>
        </w:tc>
        <w:tc>
          <w:tcPr>
            <w:tcW w:w="991" w:type="pct"/>
            <w:vAlign w:val="center"/>
          </w:tcPr>
          <w:p w14:paraId="246C7991">
            <w:pPr>
              <w:jc w:val="center"/>
            </w:pPr>
          </w:p>
        </w:tc>
        <w:tc>
          <w:tcPr>
            <w:tcW w:w="760" w:type="pct"/>
            <w:vAlign w:val="center"/>
          </w:tcPr>
          <w:p w14:paraId="0052F09D">
            <w:pPr>
              <w:jc w:val="center"/>
            </w:pPr>
          </w:p>
        </w:tc>
      </w:tr>
      <w:tr w14:paraId="3F37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7AFBEDD2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151A5442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0CFA804E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73062CE7">
            <w:pPr>
              <w:jc w:val="center"/>
            </w:pPr>
          </w:p>
        </w:tc>
        <w:tc>
          <w:tcPr>
            <w:tcW w:w="460" w:type="pct"/>
            <w:vAlign w:val="center"/>
          </w:tcPr>
          <w:p w14:paraId="7584FE84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124D63BB">
            <w:pPr>
              <w:jc w:val="center"/>
            </w:pPr>
          </w:p>
        </w:tc>
        <w:tc>
          <w:tcPr>
            <w:tcW w:w="991" w:type="pct"/>
            <w:vAlign w:val="center"/>
          </w:tcPr>
          <w:p w14:paraId="7CBF5809">
            <w:pPr>
              <w:jc w:val="center"/>
            </w:pPr>
          </w:p>
        </w:tc>
        <w:tc>
          <w:tcPr>
            <w:tcW w:w="760" w:type="pct"/>
            <w:vAlign w:val="center"/>
          </w:tcPr>
          <w:p w14:paraId="3BB49BDA">
            <w:pPr>
              <w:jc w:val="center"/>
            </w:pPr>
          </w:p>
        </w:tc>
      </w:tr>
      <w:tr w14:paraId="1E03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2783130B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24ED8700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5741B1CA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2DA94CD5">
            <w:pPr>
              <w:jc w:val="center"/>
            </w:pPr>
          </w:p>
        </w:tc>
        <w:tc>
          <w:tcPr>
            <w:tcW w:w="460" w:type="pct"/>
            <w:vAlign w:val="center"/>
          </w:tcPr>
          <w:p w14:paraId="3410052E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5F27ED28">
            <w:pPr>
              <w:jc w:val="center"/>
            </w:pPr>
          </w:p>
        </w:tc>
        <w:tc>
          <w:tcPr>
            <w:tcW w:w="991" w:type="pct"/>
            <w:vAlign w:val="center"/>
          </w:tcPr>
          <w:p w14:paraId="4B533BF1">
            <w:pPr>
              <w:jc w:val="center"/>
            </w:pPr>
          </w:p>
        </w:tc>
        <w:tc>
          <w:tcPr>
            <w:tcW w:w="760" w:type="pct"/>
            <w:vAlign w:val="center"/>
          </w:tcPr>
          <w:p w14:paraId="7FF83A6B">
            <w:pPr>
              <w:jc w:val="center"/>
            </w:pPr>
          </w:p>
        </w:tc>
      </w:tr>
      <w:tr w14:paraId="7BAB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117714BD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53C71327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17B9BC6C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62D64498">
            <w:pPr>
              <w:jc w:val="center"/>
            </w:pPr>
          </w:p>
        </w:tc>
        <w:tc>
          <w:tcPr>
            <w:tcW w:w="460" w:type="pct"/>
            <w:vAlign w:val="center"/>
          </w:tcPr>
          <w:p w14:paraId="1082D559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086D75EB">
            <w:pPr>
              <w:jc w:val="center"/>
            </w:pPr>
          </w:p>
        </w:tc>
        <w:tc>
          <w:tcPr>
            <w:tcW w:w="991" w:type="pct"/>
            <w:vAlign w:val="center"/>
          </w:tcPr>
          <w:p w14:paraId="2A74179D">
            <w:pPr>
              <w:jc w:val="center"/>
            </w:pPr>
          </w:p>
        </w:tc>
        <w:tc>
          <w:tcPr>
            <w:tcW w:w="760" w:type="pct"/>
            <w:vAlign w:val="center"/>
          </w:tcPr>
          <w:p w14:paraId="07FD6736">
            <w:pPr>
              <w:jc w:val="center"/>
            </w:pPr>
          </w:p>
        </w:tc>
      </w:tr>
      <w:tr w14:paraId="28BC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57DFC0ED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1A04A293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145A4F6A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19A55397">
            <w:pPr>
              <w:jc w:val="center"/>
            </w:pPr>
          </w:p>
        </w:tc>
        <w:tc>
          <w:tcPr>
            <w:tcW w:w="460" w:type="pct"/>
            <w:vAlign w:val="center"/>
          </w:tcPr>
          <w:p w14:paraId="5CEA4FD7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2233AD96">
            <w:pPr>
              <w:jc w:val="center"/>
            </w:pPr>
          </w:p>
        </w:tc>
        <w:tc>
          <w:tcPr>
            <w:tcW w:w="991" w:type="pct"/>
            <w:vAlign w:val="center"/>
          </w:tcPr>
          <w:p w14:paraId="6504998A">
            <w:pPr>
              <w:jc w:val="center"/>
            </w:pPr>
          </w:p>
        </w:tc>
        <w:tc>
          <w:tcPr>
            <w:tcW w:w="760" w:type="pct"/>
            <w:vAlign w:val="center"/>
          </w:tcPr>
          <w:p w14:paraId="585928AF">
            <w:pPr>
              <w:jc w:val="center"/>
            </w:pPr>
          </w:p>
        </w:tc>
      </w:tr>
      <w:tr w14:paraId="22B8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4E2C04F9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08042600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013245FD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66CC7ADA">
            <w:pPr>
              <w:jc w:val="center"/>
            </w:pPr>
          </w:p>
        </w:tc>
        <w:tc>
          <w:tcPr>
            <w:tcW w:w="460" w:type="pct"/>
            <w:vAlign w:val="center"/>
          </w:tcPr>
          <w:p w14:paraId="1EA9AD6B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3A4801BF">
            <w:pPr>
              <w:jc w:val="center"/>
            </w:pPr>
          </w:p>
        </w:tc>
        <w:tc>
          <w:tcPr>
            <w:tcW w:w="991" w:type="pct"/>
            <w:vAlign w:val="center"/>
          </w:tcPr>
          <w:p w14:paraId="1BBB04BF">
            <w:pPr>
              <w:jc w:val="center"/>
            </w:pPr>
          </w:p>
        </w:tc>
        <w:tc>
          <w:tcPr>
            <w:tcW w:w="760" w:type="pct"/>
            <w:vAlign w:val="center"/>
          </w:tcPr>
          <w:p w14:paraId="0B7D191A">
            <w:pPr>
              <w:jc w:val="center"/>
            </w:pPr>
          </w:p>
        </w:tc>
      </w:tr>
      <w:tr w14:paraId="48D0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67" w:type="pct"/>
            <w:vAlign w:val="center"/>
          </w:tcPr>
          <w:p w14:paraId="130E202F">
            <w:pPr>
              <w:jc w:val="center"/>
            </w:pPr>
          </w:p>
        </w:tc>
        <w:tc>
          <w:tcPr>
            <w:tcW w:w="385" w:type="pct"/>
            <w:gridSpan w:val="2"/>
            <w:vAlign w:val="center"/>
          </w:tcPr>
          <w:p w14:paraId="19D82A0C">
            <w:pPr>
              <w:jc w:val="center"/>
            </w:pPr>
          </w:p>
        </w:tc>
        <w:tc>
          <w:tcPr>
            <w:tcW w:w="384" w:type="pct"/>
            <w:gridSpan w:val="2"/>
            <w:vAlign w:val="center"/>
          </w:tcPr>
          <w:p w14:paraId="5B27281F">
            <w:pPr>
              <w:jc w:val="center"/>
            </w:pPr>
          </w:p>
        </w:tc>
        <w:tc>
          <w:tcPr>
            <w:tcW w:w="460" w:type="pct"/>
            <w:gridSpan w:val="2"/>
            <w:vAlign w:val="center"/>
          </w:tcPr>
          <w:p w14:paraId="356D281D">
            <w:pPr>
              <w:jc w:val="center"/>
            </w:pPr>
          </w:p>
        </w:tc>
        <w:tc>
          <w:tcPr>
            <w:tcW w:w="460" w:type="pct"/>
            <w:vAlign w:val="center"/>
          </w:tcPr>
          <w:p w14:paraId="4F46BD0C">
            <w:pPr>
              <w:jc w:val="center"/>
            </w:pPr>
          </w:p>
        </w:tc>
        <w:tc>
          <w:tcPr>
            <w:tcW w:w="990" w:type="pct"/>
            <w:gridSpan w:val="2"/>
            <w:vAlign w:val="center"/>
          </w:tcPr>
          <w:p w14:paraId="67A08831">
            <w:pPr>
              <w:jc w:val="center"/>
            </w:pPr>
          </w:p>
        </w:tc>
        <w:tc>
          <w:tcPr>
            <w:tcW w:w="991" w:type="pct"/>
            <w:vAlign w:val="center"/>
          </w:tcPr>
          <w:p w14:paraId="6DCEAA18">
            <w:pPr>
              <w:jc w:val="center"/>
            </w:pPr>
          </w:p>
        </w:tc>
        <w:tc>
          <w:tcPr>
            <w:tcW w:w="760" w:type="pct"/>
            <w:vAlign w:val="center"/>
          </w:tcPr>
          <w:p w14:paraId="08DFD331">
            <w:pPr>
              <w:jc w:val="center"/>
            </w:pPr>
          </w:p>
        </w:tc>
      </w:tr>
    </w:tbl>
    <w:p w14:paraId="188FBD6B"/>
    <w:p w14:paraId="76419D21">
      <w:pPr>
        <w:rPr>
          <w:b/>
          <w:sz w:val="28"/>
        </w:rPr>
        <w:sectPr>
          <w:footerReference r:id="rId7" w:type="first"/>
          <w:footerReference r:id="rId6" w:type="default"/>
          <w:pgSz w:w="11907" w:h="16840"/>
          <w:pgMar w:top="1134" w:right="1134" w:bottom="1134" w:left="1134" w:header="851" w:footer="1134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778D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5000" w:type="pct"/>
          </w:tcPr>
          <w:p w14:paraId="444D3134">
            <w:pPr>
              <w:spacing w:before="156" w:beforeLines="5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二、立论依据（1000字以内）</w:t>
            </w:r>
          </w:p>
          <w:p w14:paraId="25AF335D">
            <w:pPr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1.课题的研究背景（宏观政策背景、科大发展实际）</w:t>
            </w:r>
          </w:p>
          <w:p w14:paraId="08A4E15B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2.课题的研究意义（侧重于对科大发展的实践意义）</w:t>
            </w:r>
          </w:p>
          <w:p w14:paraId="3E72FF3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3.与本课题相关的研究与工作积累</w:t>
            </w:r>
          </w:p>
        </w:tc>
      </w:tr>
      <w:tr w14:paraId="3DC3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2" w:hRule="atLeast"/>
        </w:trPr>
        <w:tc>
          <w:tcPr>
            <w:tcW w:w="5000" w:type="pct"/>
          </w:tcPr>
          <w:p w14:paraId="2D7811C4">
            <w:pPr>
              <w:pageBreakBefore/>
              <w:spacing w:before="156" w:beforeLines="5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三、研究方案（2000字以内）</w:t>
            </w:r>
          </w:p>
          <w:p w14:paraId="787861B9">
            <w:pPr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1.研究目标、研究内容和拟解决的关键问题</w:t>
            </w:r>
          </w:p>
          <w:p w14:paraId="573E94BB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2.拟采取的研究方法与技术路线</w:t>
            </w:r>
          </w:p>
          <w:p w14:paraId="1991710C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3.预期的研究成果（侧重于对学校发展提出可执行、可操作的具体方案与举措）</w:t>
            </w:r>
          </w:p>
          <w:p w14:paraId="644A1B17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4.本课题的创新之处</w:t>
            </w:r>
          </w:p>
          <w:p w14:paraId="46D14816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12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vAlign w:val="center"/>
          </w:tcPr>
          <w:p w14:paraId="364C7561"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四、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所在二级单位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推荐审核意见</w:t>
            </w:r>
          </w:p>
        </w:tc>
      </w:tr>
      <w:tr w14:paraId="020A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000" w:type="pct"/>
          </w:tcPr>
          <w:p w14:paraId="5F564E68">
            <w:pPr>
              <w:spacing w:before="156" w:beforeLines="50" w:after="156" w:afterLine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二级单位意见（包括课题意义、研究设计及申请者素质与水平等方面）：</w:t>
            </w:r>
          </w:p>
          <w:p w14:paraId="04E3BA49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9E1AD49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73394F29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4B9A3187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42216C1D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D4DD830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556FE33F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533813C3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单位负责人（签字）：</w:t>
            </w:r>
          </w:p>
          <w:p w14:paraId="6E4B0078">
            <w:pPr>
              <w:widowControl/>
              <w:ind w:firstLine="561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单位（公章）</w:t>
            </w:r>
          </w:p>
          <w:p w14:paraId="18C933DC"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 xml:space="preserve">年     月    日 </w:t>
            </w:r>
          </w:p>
        </w:tc>
      </w:tr>
      <w:tr w14:paraId="4102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vAlign w:val="center"/>
          </w:tcPr>
          <w:p w14:paraId="7A4528D2"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五、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专家组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意见</w:t>
            </w:r>
          </w:p>
        </w:tc>
      </w:tr>
      <w:tr w14:paraId="1C70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5000" w:type="pct"/>
          </w:tcPr>
          <w:p w14:paraId="60A3E1B2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79D652AB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7CBFF486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5826DCFD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60AAC707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3B8FF8F6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2B6D0C3E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7B843415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5685F26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D837C58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专家组组长（签字）：</w:t>
            </w:r>
          </w:p>
          <w:p w14:paraId="2068D189"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 xml:space="preserve">年     月    日 </w:t>
            </w:r>
          </w:p>
        </w:tc>
      </w:tr>
      <w:tr w14:paraId="72B0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vAlign w:val="center"/>
          </w:tcPr>
          <w:p w14:paraId="6F4E2481"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六、学校主管部门意见</w:t>
            </w:r>
          </w:p>
        </w:tc>
      </w:tr>
      <w:tr w14:paraId="04AB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000" w:type="pct"/>
          </w:tcPr>
          <w:p w14:paraId="05A4BC7B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63440FAB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9E1F56D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1F3074C2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27A96CAF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7B28CB20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</w:pPr>
          </w:p>
          <w:p w14:paraId="0311B65B">
            <w:pPr>
              <w:widowControl/>
              <w:spacing w:line="320" w:lineRule="atLeast"/>
              <w:jc w:val="left"/>
              <w:rPr>
                <w:rFonts w:hint="default" w:ascii="Times New Roman" w:hAnsi="Times New Roman" w:cs="Times New Roman"/>
                <w:b/>
                <w:kern w:val="0"/>
                <w:sz w:val="28"/>
                <w:szCs w:val="22"/>
              </w:rPr>
            </w:pPr>
          </w:p>
          <w:p w14:paraId="367DA94B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8"/>
                <w:szCs w:val="22"/>
              </w:rPr>
            </w:pPr>
          </w:p>
          <w:p w14:paraId="3A3CB623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部门负责人（签字）：</w:t>
            </w:r>
          </w:p>
          <w:p w14:paraId="1E615EE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单位（公章）</w:t>
            </w:r>
          </w:p>
          <w:p w14:paraId="0328B786"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年     月    日</w:t>
            </w:r>
          </w:p>
        </w:tc>
      </w:tr>
    </w:tbl>
    <w:p w14:paraId="25C10926">
      <w:pPr>
        <w:rPr>
          <w:b/>
          <w:sz w:val="28"/>
        </w:rPr>
      </w:pPr>
    </w:p>
    <w:sectPr>
      <w:footerReference r:id="rId9" w:type="first"/>
      <w:footerReference r:id="rId8" w:type="default"/>
      <w:pgSz w:w="11907" w:h="16840"/>
      <w:pgMar w:top="1134" w:right="1134" w:bottom="1134" w:left="1134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2018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5</w:t>
    </w:r>
    <w:r>
      <w:rPr>
        <w:rStyle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D11C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6056445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243B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E7B16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5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E7B16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5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F88F">
    <w:pPr>
      <w:pStyle w:val="7"/>
      <w:rPr>
        <w:rFonts w:eastAsia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B872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B872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9221">
    <w:pPr>
      <w:pStyle w:val="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4A408">
    <w:pPr>
      <w:pStyle w:val="7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0C1C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AA"/>
    <w:rsid w:val="00036470"/>
    <w:rsid w:val="00192B7F"/>
    <w:rsid w:val="00857958"/>
    <w:rsid w:val="00A715C5"/>
    <w:rsid w:val="00AE66AA"/>
    <w:rsid w:val="00E45BA2"/>
    <w:rsid w:val="00F03F97"/>
    <w:rsid w:val="00F741FD"/>
    <w:rsid w:val="01471F79"/>
    <w:rsid w:val="020C18F1"/>
    <w:rsid w:val="02A521B8"/>
    <w:rsid w:val="05495549"/>
    <w:rsid w:val="05BE077F"/>
    <w:rsid w:val="066F6971"/>
    <w:rsid w:val="08546FD5"/>
    <w:rsid w:val="08AE2CF9"/>
    <w:rsid w:val="08E739CE"/>
    <w:rsid w:val="0A576DD4"/>
    <w:rsid w:val="0B3515E2"/>
    <w:rsid w:val="0B5B33A1"/>
    <w:rsid w:val="0B80437A"/>
    <w:rsid w:val="0BA245CA"/>
    <w:rsid w:val="0BD30832"/>
    <w:rsid w:val="0C8A207C"/>
    <w:rsid w:val="0CA871A6"/>
    <w:rsid w:val="0CBC2C8B"/>
    <w:rsid w:val="0D584F3A"/>
    <w:rsid w:val="0DAE4979"/>
    <w:rsid w:val="0E041400"/>
    <w:rsid w:val="0F0514F0"/>
    <w:rsid w:val="1021640E"/>
    <w:rsid w:val="107B0D75"/>
    <w:rsid w:val="107B5820"/>
    <w:rsid w:val="11CC736A"/>
    <w:rsid w:val="1215501A"/>
    <w:rsid w:val="129932C5"/>
    <w:rsid w:val="12FD68C3"/>
    <w:rsid w:val="138D7B04"/>
    <w:rsid w:val="139E4FF8"/>
    <w:rsid w:val="1403144F"/>
    <w:rsid w:val="14A52EEC"/>
    <w:rsid w:val="14CD7E65"/>
    <w:rsid w:val="14EE14AD"/>
    <w:rsid w:val="15FE4086"/>
    <w:rsid w:val="167801CC"/>
    <w:rsid w:val="16BA5E5C"/>
    <w:rsid w:val="180611AD"/>
    <w:rsid w:val="19026753"/>
    <w:rsid w:val="1AB75E59"/>
    <w:rsid w:val="1AF24449"/>
    <w:rsid w:val="1B726FE9"/>
    <w:rsid w:val="1BAF04DA"/>
    <w:rsid w:val="1BB21B62"/>
    <w:rsid w:val="1C2607CB"/>
    <w:rsid w:val="1C271849"/>
    <w:rsid w:val="1C347E83"/>
    <w:rsid w:val="1D700604"/>
    <w:rsid w:val="1E4E6CA4"/>
    <w:rsid w:val="1E555481"/>
    <w:rsid w:val="202A7063"/>
    <w:rsid w:val="20DD0CB9"/>
    <w:rsid w:val="214A2918"/>
    <w:rsid w:val="219E59E2"/>
    <w:rsid w:val="21D037BB"/>
    <w:rsid w:val="21DE7BD7"/>
    <w:rsid w:val="22C32E88"/>
    <w:rsid w:val="237A16E4"/>
    <w:rsid w:val="23F46FE1"/>
    <w:rsid w:val="246F7BFE"/>
    <w:rsid w:val="25043E6B"/>
    <w:rsid w:val="25805F08"/>
    <w:rsid w:val="259172CA"/>
    <w:rsid w:val="25CB54EB"/>
    <w:rsid w:val="2612641F"/>
    <w:rsid w:val="26373A27"/>
    <w:rsid w:val="273458B7"/>
    <w:rsid w:val="27DA4BF3"/>
    <w:rsid w:val="2887089F"/>
    <w:rsid w:val="28E143E8"/>
    <w:rsid w:val="29AA1C75"/>
    <w:rsid w:val="29F423B4"/>
    <w:rsid w:val="2B991571"/>
    <w:rsid w:val="2BC233FC"/>
    <w:rsid w:val="2C35642D"/>
    <w:rsid w:val="2C601C54"/>
    <w:rsid w:val="2C9A4BBD"/>
    <w:rsid w:val="2CCE1324"/>
    <w:rsid w:val="2CE932B1"/>
    <w:rsid w:val="2D4135FC"/>
    <w:rsid w:val="2DFA6B26"/>
    <w:rsid w:val="2EB5790D"/>
    <w:rsid w:val="2F0C5B64"/>
    <w:rsid w:val="2FE54912"/>
    <w:rsid w:val="30245DBB"/>
    <w:rsid w:val="307B6963"/>
    <w:rsid w:val="30B2569C"/>
    <w:rsid w:val="312E081F"/>
    <w:rsid w:val="31690A73"/>
    <w:rsid w:val="31C178AC"/>
    <w:rsid w:val="321B61A5"/>
    <w:rsid w:val="340274D4"/>
    <w:rsid w:val="35A10089"/>
    <w:rsid w:val="376C54A9"/>
    <w:rsid w:val="37AE6402"/>
    <w:rsid w:val="38436029"/>
    <w:rsid w:val="38F15A5D"/>
    <w:rsid w:val="39353CAF"/>
    <w:rsid w:val="3B8E45C5"/>
    <w:rsid w:val="3B9716D6"/>
    <w:rsid w:val="3BAB65C7"/>
    <w:rsid w:val="3C96471C"/>
    <w:rsid w:val="3CD90E37"/>
    <w:rsid w:val="3D054ECA"/>
    <w:rsid w:val="3D30496B"/>
    <w:rsid w:val="3DDA592B"/>
    <w:rsid w:val="3E4F0AAD"/>
    <w:rsid w:val="3EBA3A7D"/>
    <w:rsid w:val="3EEF060C"/>
    <w:rsid w:val="3EF6604E"/>
    <w:rsid w:val="3F0C5A2E"/>
    <w:rsid w:val="3F2D3896"/>
    <w:rsid w:val="3FAE76B2"/>
    <w:rsid w:val="3FD578A8"/>
    <w:rsid w:val="3FFE5934"/>
    <w:rsid w:val="40573CBE"/>
    <w:rsid w:val="407F2FAB"/>
    <w:rsid w:val="40B925D1"/>
    <w:rsid w:val="40F755DB"/>
    <w:rsid w:val="43AE0DCC"/>
    <w:rsid w:val="43BB47A5"/>
    <w:rsid w:val="44715CFF"/>
    <w:rsid w:val="45FE0FE8"/>
    <w:rsid w:val="46B300A5"/>
    <w:rsid w:val="47395D5B"/>
    <w:rsid w:val="47E50EBF"/>
    <w:rsid w:val="48301CF2"/>
    <w:rsid w:val="484B6255"/>
    <w:rsid w:val="485448E5"/>
    <w:rsid w:val="486F2D24"/>
    <w:rsid w:val="4936516B"/>
    <w:rsid w:val="493D6A7F"/>
    <w:rsid w:val="495A1FE2"/>
    <w:rsid w:val="4A0D2EE6"/>
    <w:rsid w:val="4A9C65BD"/>
    <w:rsid w:val="4AA15A90"/>
    <w:rsid w:val="4C6B13D2"/>
    <w:rsid w:val="4CDD06C1"/>
    <w:rsid w:val="4CF21894"/>
    <w:rsid w:val="4D7C7F32"/>
    <w:rsid w:val="4DE85381"/>
    <w:rsid w:val="4EB254C3"/>
    <w:rsid w:val="4FA47AFB"/>
    <w:rsid w:val="506A15C9"/>
    <w:rsid w:val="513E330E"/>
    <w:rsid w:val="51524994"/>
    <w:rsid w:val="515B0027"/>
    <w:rsid w:val="540D2B05"/>
    <w:rsid w:val="543F1C1D"/>
    <w:rsid w:val="5638680D"/>
    <w:rsid w:val="565954FD"/>
    <w:rsid w:val="574B1F0C"/>
    <w:rsid w:val="574C779C"/>
    <w:rsid w:val="58080D54"/>
    <w:rsid w:val="58A93320"/>
    <w:rsid w:val="58BB5066"/>
    <w:rsid w:val="598575B9"/>
    <w:rsid w:val="5A565949"/>
    <w:rsid w:val="5A72418B"/>
    <w:rsid w:val="5AB335AD"/>
    <w:rsid w:val="5B4250F7"/>
    <w:rsid w:val="5B717B5B"/>
    <w:rsid w:val="5C840978"/>
    <w:rsid w:val="5CF83AD0"/>
    <w:rsid w:val="5CFE23F5"/>
    <w:rsid w:val="5D610441"/>
    <w:rsid w:val="5DD668EB"/>
    <w:rsid w:val="61F66FA0"/>
    <w:rsid w:val="62A458C0"/>
    <w:rsid w:val="62EA1243"/>
    <w:rsid w:val="63EF6A8D"/>
    <w:rsid w:val="64223E82"/>
    <w:rsid w:val="64600783"/>
    <w:rsid w:val="654933FA"/>
    <w:rsid w:val="65BB2A23"/>
    <w:rsid w:val="66B64B33"/>
    <w:rsid w:val="67010BE4"/>
    <w:rsid w:val="680756CE"/>
    <w:rsid w:val="69BC245D"/>
    <w:rsid w:val="69DB0B00"/>
    <w:rsid w:val="6B4F17D5"/>
    <w:rsid w:val="6B8D5823"/>
    <w:rsid w:val="6BED0C51"/>
    <w:rsid w:val="6C8E3A38"/>
    <w:rsid w:val="6C9E2D4A"/>
    <w:rsid w:val="6CBA56F5"/>
    <w:rsid w:val="6D40669C"/>
    <w:rsid w:val="6DED419A"/>
    <w:rsid w:val="6F6A6741"/>
    <w:rsid w:val="703F4AAB"/>
    <w:rsid w:val="70415F5D"/>
    <w:rsid w:val="71134C6C"/>
    <w:rsid w:val="723D5536"/>
    <w:rsid w:val="72485D3C"/>
    <w:rsid w:val="726635FB"/>
    <w:rsid w:val="72C51DBE"/>
    <w:rsid w:val="748D64C3"/>
    <w:rsid w:val="75AB528C"/>
    <w:rsid w:val="75E46505"/>
    <w:rsid w:val="76327B36"/>
    <w:rsid w:val="77DA39A9"/>
    <w:rsid w:val="78245355"/>
    <w:rsid w:val="790D3B6B"/>
    <w:rsid w:val="79AF3A7D"/>
    <w:rsid w:val="7B0B4374"/>
    <w:rsid w:val="7B3D1003"/>
    <w:rsid w:val="7B730030"/>
    <w:rsid w:val="7BE5304E"/>
    <w:rsid w:val="7C376D3A"/>
    <w:rsid w:val="7DC51F76"/>
    <w:rsid w:val="7E6B51AD"/>
    <w:rsid w:val="7EC25A8A"/>
    <w:rsid w:val="7ED86122"/>
    <w:rsid w:val="7FED2670"/>
    <w:rsid w:val="7FF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6"/>
    <w:qFormat/>
    <w:uiPriority w:val="0"/>
    <w:pPr>
      <w:keepNext/>
      <w:keepLines/>
      <w:spacing w:before="100" w:beforeLines="100" w:after="100" w:afterLines="100" w:line="560" w:lineRule="exact"/>
      <w:jc w:val="center"/>
      <w:outlineLvl w:val="0"/>
    </w:pPr>
    <w:rPr>
      <w:rFonts w:ascii="黑体" w:hAnsi="黑体" w:eastAsia="方正小标宋_GBK" w:cs="黑体"/>
      <w:kern w:val="44"/>
      <w:sz w:val="44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50" w:beforeLines="50" w:after="50" w:afterLines="50"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标题 3 Char"/>
    <w:link w:val="4"/>
    <w:qFormat/>
    <w:uiPriority w:val="0"/>
    <w:rPr>
      <w:rFonts w:ascii="Calibri" w:hAnsi="Calibri" w:eastAsia="楷体_GB2312" w:cs="Times New Roman"/>
      <w:b/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ascii="GWZT-EN" w:hAnsi="GWZT-EN" w:eastAsia="方正小标宋_GBK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b334c621-5750-4670-8f08-2eb40f6c6265</errorID>
      <errorWord>或</errorWord>
      <group>L1_AI</group>
      <groupName>深度校对</groupName>
      <ability>L2_AI_Punc</ability>
      <abilityName>标点纠错</abilityName>
      <candidateList>
        <item>，或</item>
      </candidateList>
      <explain/>
      <paraID> EFC3E80</paraID>
      <start>75</start>
      <end>77</end>
      <status>modified</status>
      <modifiedWord>，或</modifiedWord>
      <trackRevisions>false</trackRevisions>
    </reviewItem>
    <reviewItem>
      <errorID>bb3c3818-f38c-4121-a97b-e18a593524fb</errorID>
      <errorWord>“</errorWord>
      <group>L1_AI</group>
      <groupName>深度校对</groupName>
      <ability>L2_AI_Punc</ability>
      <abilityName>标点纠错</abilityName>
      <candidateList>
        <item> “</item>
      </candidateList>
      <explain/>
      <paraID>7C915601</paraID>
      <start>3</start>
      <end>4</end>
      <status>unmodified</status>
      <modifiedWord/>
      <trackRevisions>false</trackRevisions>
    </reviewItem>
    <reviewItem>
      <errorID>cff58256-3348-4dbe-b813-e6dd89b14c07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7C915601</paraID>
      <start>8</start>
      <end>9</end>
      <status>unmodified</status>
      <modifiedWord/>
      <trackRevisions>false</trackRevisions>
    </reviewItem>
    <reviewItem>
      <errorID>0f6565ea-fd9f-45fc-9cb1-4de4e9acb531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7C915601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a616f-3897-4140-9701-29db7a735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539</Words>
  <Characters>610</Characters>
  <Lines>14</Lines>
  <Paragraphs>4</Paragraphs>
  <TotalTime>59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2022-02-25T00:40:00Z</dcterms:created>
  <dc:creator>Administrator</dc:creator>
  <cp:lastModifiedBy>张慧霖</cp:lastModifiedBy>
  <cp:lastPrinted>2026-03-03T08:16:55Z</cp:lastPrinted>
  <dcterms:modified xsi:type="dcterms:W3CDTF">2026-03-03T09:05:14Z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877B0829E01E493EA59D41C2CD29DF6B_13</vt:lpwstr>
  </property>
  <property fmtid="{D5CDD505-2E9C-101B-9397-08002B2CF9AE}" pid="4" name="KSOTemplateDocerSaveRecord">
    <vt:lpwstr>eyJoZGlkIjoiZDQ1NzIxNGU1MGYzNzVjNWJlMTM2NzVkY2RjMTBiNmMiLCJ1c2VySWQiOiIyNTE1ODI3MzQifQ==</vt:lpwstr>
  </property>
</Properties>
</file>